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A8D" w:rsidRPr="00CF0A8D" w:rsidRDefault="00CF0A8D" w:rsidP="00CF0A8D">
      <w:pPr>
        <w:spacing w:line="480" w:lineRule="auto"/>
        <w:jc w:val="center"/>
        <w:rPr>
          <w:color w:val="000000" w:themeColor="text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F0A8D">
        <w:rPr>
          <w:rFonts w:hint="eastAsia"/>
          <w:color w:val="000000" w:themeColor="text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农业合作社相关阅读 读书笔记</w:t>
      </w:r>
    </w:p>
    <w:p w:rsidR="00CF0A8D" w:rsidRPr="00CF0A8D" w:rsidRDefault="00CF0A8D" w:rsidP="00CF0A8D">
      <w:pPr>
        <w:spacing w:line="480" w:lineRule="auto"/>
        <w:jc w:val="center"/>
        <w:rPr>
          <w:rFonts w:hint="eastAsia"/>
          <w:color w:val="000000" w:themeColor="text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F0A8D">
        <w:rPr>
          <w:rFonts w:hint="eastAsia"/>
          <w:color w:val="000000" w:themeColor="text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王佳琪 2013201501</w:t>
      </w:r>
      <w:bookmarkStart w:id="0" w:name="_GoBack"/>
      <w:bookmarkEnd w:id="0"/>
    </w:p>
    <w:p w:rsidR="00FF3466" w:rsidRPr="00DE5E24" w:rsidRDefault="008D7333" w:rsidP="00CF0A8D">
      <w:pPr>
        <w:spacing w:line="480" w:lineRule="auto"/>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5E24">
        <w:rPr>
          <w:rFonts w:hint="eastAsia"/>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《山西试办全国首批农业合作社的前前后后》</w:t>
      </w:r>
      <w:r w:rsidR="00154C88" w:rsidRPr="00DE5E24">
        <w:rPr>
          <w:rFonts w:hint="eastAsia"/>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&amp;《对毛泽东肯定1951年Shanxi试办合作社的再认识》</w:t>
      </w:r>
    </w:p>
    <w:p w:rsidR="00154C88" w:rsidRPr="00154C88" w:rsidRDefault="00154C88" w:rsidP="00CF0A8D">
      <w:pPr>
        <w:spacing w:line="480" w:lineRule="auto"/>
        <w:rPr>
          <w:rFonts w:hint="eastAsia"/>
        </w:rPr>
      </w:pPr>
      <w:r>
        <w:rPr>
          <w:rFonts w:hint="eastAsia"/>
        </w:rPr>
        <w:t>两篇文章都重点介绍了山西试办合作社的历史背景以及其中产生的争论。</w:t>
      </w:r>
    </w:p>
    <w:p w:rsidR="008D7333" w:rsidRDefault="003A1921" w:rsidP="00CF0A8D">
      <w:pPr>
        <w:spacing w:line="480" w:lineRule="auto"/>
      </w:pPr>
      <w:r>
        <w:rPr>
          <w:rFonts w:hint="eastAsia"/>
        </w:rPr>
        <w:t>合作社率先在山西问世的背景：山西首先完成土改；土改后三至五年经济恢复甚至超过抗战前水平；山西互助组陷于涣散；农村出现了新富农，翻了身的农民重新沦为贫雇农，农村社会两极分化严重。此时山西的发展走到了一个十字路口：社会主义还是资本主义。</w:t>
      </w:r>
    </w:p>
    <w:p w:rsidR="003A1921" w:rsidRDefault="003A1921" w:rsidP="00CF0A8D">
      <w:pPr>
        <w:spacing w:line="480" w:lineRule="auto"/>
      </w:pPr>
      <w:r>
        <w:rPr>
          <w:rFonts w:hint="eastAsia"/>
        </w:rPr>
        <w:t>1951年召开互助合作回忆，讨论山西办初级社的问题：农业合作社要出于群众自愿，不能强行试办；我国农业不可能单用农业合作社、互助组的办法直接走向社会主义。</w:t>
      </w:r>
    </w:p>
    <w:p w:rsidR="00154C88" w:rsidRDefault="00154C88" w:rsidP="00CF0A8D">
      <w:pPr>
        <w:spacing w:line="480" w:lineRule="auto"/>
      </w:pPr>
      <w:r w:rsidRPr="00756963">
        <w:rPr>
          <w:rFonts w:hint="eastAsia"/>
          <w:shd w:val="pct15" w:color="auto" w:fill="FFFFFF"/>
        </w:rPr>
        <w:t>争论：</w:t>
      </w:r>
      <w:r w:rsidR="00756963" w:rsidRPr="00756963">
        <w:rPr>
          <w:rFonts w:hint="eastAsia"/>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刘少奇</w:t>
      </w:r>
      <w:r w:rsidR="00756963" w:rsidRPr="00756963">
        <w:rPr>
          <w:rFonts w:hint="eastAsia"/>
        </w:rPr>
        <w:t>明确表示</w:t>
      </w:r>
      <w:r w:rsidR="00756963" w:rsidRPr="00756963">
        <w:t>:“普遍发展农业合作社是错误的, 现在搞合作社, 富农反对, 中农动摇, 贫农要求, 供给制干部热心……少数人拥护的事是不能推广的。现在试办合作社</w:t>
      </w:r>
      <w:r w:rsidR="00756963">
        <w:rPr>
          <w:rFonts w:hint="eastAsia"/>
        </w:rPr>
        <w:t>，</w:t>
      </w:r>
      <w:r w:rsidR="00756963" w:rsidRPr="00756963">
        <w:t>只能起到培养干部、积累经验、教育农民的作用</w:t>
      </w:r>
      <w:r w:rsidR="00756963">
        <w:rPr>
          <w:rFonts w:hint="eastAsia"/>
        </w:rPr>
        <w:t>，</w:t>
      </w:r>
      <w:r w:rsidR="00756963" w:rsidRPr="00756963">
        <w:t>不能起别的作用。企图由此直接转变到集体农庄是错误的, 它本身没有前途。将来实行集体农庄, 它是要被取消的</w:t>
      </w:r>
      <w:r w:rsidR="00756963">
        <w:rPr>
          <w:rFonts w:hint="eastAsia"/>
        </w:rPr>
        <w:t>”</w:t>
      </w:r>
      <w:r w:rsidR="00756963" w:rsidRPr="00756963">
        <w:t>。</w:t>
      </w:r>
      <w:r w:rsidR="00756963">
        <w:rPr>
          <w:rFonts w:hint="eastAsia"/>
        </w:rPr>
        <w:t>刘少奇等人认为没有机械化就不能实现合作化。</w:t>
      </w:r>
    </w:p>
    <w:p w:rsidR="00756963" w:rsidRDefault="00756963" w:rsidP="00CF0A8D">
      <w:pPr>
        <w:spacing w:line="480" w:lineRule="auto"/>
      </w:pPr>
      <w:r w:rsidRPr="00756963">
        <w:rPr>
          <w:rFonts w:hint="eastAsia"/>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毛泽东</w:t>
      </w:r>
      <w:r w:rsidRPr="00756963">
        <w:rPr>
          <w:rFonts w:hint="eastAsia"/>
        </w:rPr>
        <w:t>明确表示不同意刘少奇和华北局在山西省农</w:t>
      </w:r>
      <w:r w:rsidRPr="00756963">
        <w:t xml:space="preserve">业生产合作社问题上的意见, 同时表示支持山西省委的看法，对此前刘少奇和华北局关于互助组不能生长为农业合作社的观点和现阶段不能动摇私有基础的观 </w:t>
      </w:r>
      <w:r>
        <w:t>点，都做出了批评。他认为</w:t>
      </w:r>
      <w:r>
        <w:rPr>
          <w:rFonts w:hint="eastAsia"/>
        </w:rPr>
        <w:t>，</w:t>
      </w:r>
      <w:r>
        <w:t>中国的合作化</w:t>
      </w:r>
      <w:r>
        <w:rPr>
          <w:rFonts w:hint="eastAsia"/>
        </w:rPr>
        <w:t>。</w:t>
      </w:r>
      <w:r w:rsidRPr="00756963">
        <w:t>“依靠统一经营形成新生产力，去动摇私有基础，也是可行的”。 毛泽东说，既然西方资本主义在其发展过程中有一个工场手工业阶段, 尚未采用蒸汽动力机械，而依靠工场</w:t>
      </w:r>
      <w:r w:rsidRPr="00756963">
        <w:rPr>
          <w:rFonts w:hint="eastAsia"/>
        </w:rPr>
        <w:t>分工以形成新生产力的阶段</w:t>
      </w:r>
      <w:r w:rsidRPr="00756963">
        <w:t>, 则中国的合作社, 依靠统一经营形成新生产力, 去动摇私有基础, 也是可行的。</w:t>
      </w:r>
    </w:p>
    <w:p w:rsidR="00756963" w:rsidRDefault="00756963" w:rsidP="00CF0A8D">
      <w:pPr>
        <w:spacing w:line="480" w:lineRule="auto"/>
      </w:pPr>
      <w:r w:rsidRPr="00756963">
        <w:rPr>
          <w:rFonts w:hint="eastAsia"/>
          <w:shd w:val="pct15" w:color="auto" w:fill="FFFFFF"/>
        </w:rPr>
        <w:t>实践表明：</w:t>
      </w:r>
      <w:r>
        <w:rPr>
          <w:rFonts w:hint="eastAsia"/>
        </w:rPr>
        <w:t>初级社这种比互助组高一级的互助合作形式，解放和发展了生产力。</w:t>
      </w:r>
    </w:p>
    <w:p w:rsidR="00756963" w:rsidRDefault="00756963" w:rsidP="00CF0A8D">
      <w:pPr>
        <w:spacing w:line="480" w:lineRule="auto"/>
      </w:pPr>
      <w:r>
        <w:rPr>
          <w:rFonts w:hint="eastAsia"/>
        </w:rPr>
        <w:lastRenderedPageBreak/>
        <w:t>积极作用：</w:t>
      </w:r>
    </w:p>
    <w:p w:rsidR="00756963" w:rsidRDefault="00756963" w:rsidP="00CF0A8D">
      <w:pPr>
        <w:spacing w:line="480" w:lineRule="auto"/>
      </w:pPr>
      <w:r>
        <w:rPr>
          <w:rFonts w:hint="eastAsia"/>
        </w:rPr>
        <w:t>（一）合作化解决了土地所有权带来的困惑</w:t>
      </w:r>
    </w:p>
    <w:p w:rsidR="00756963" w:rsidRDefault="00756963" w:rsidP="00CF0A8D">
      <w:pPr>
        <w:spacing w:line="480" w:lineRule="auto"/>
      </w:pPr>
      <w:r>
        <w:t>（二）合作化是发展国有工业体系的内在要求</w:t>
      </w:r>
    </w:p>
    <w:p w:rsidR="00756963" w:rsidRDefault="00756963" w:rsidP="00CF0A8D">
      <w:pPr>
        <w:spacing w:line="480" w:lineRule="auto"/>
      </w:pPr>
      <w:r>
        <w:t>（三）锻炼了大批干部和管理人才，为国家建设做了人才准备</w:t>
      </w:r>
    </w:p>
    <w:p w:rsidR="00756963" w:rsidRDefault="00756963" w:rsidP="00CF0A8D">
      <w:pPr>
        <w:spacing w:line="480" w:lineRule="auto"/>
        <w:rPr>
          <w:color w:val="FF0000"/>
        </w:rPr>
      </w:pPr>
      <w:r>
        <w:t>（四）促进了农田水利基本建设，有利于农业机械化的发展；提高了耕作技术水平，促进了优良品种和耕作技术的传播 土地改革后农民个体经济的不足之处，除了反映在人力资源上，也反映在生产力方面。</w:t>
      </w:r>
      <w:r>
        <w:rPr>
          <w:rFonts w:hint="eastAsia"/>
        </w:rPr>
        <w:t>（人均耕地面积少）</w:t>
      </w:r>
      <w:r w:rsidRPr="00DC5B10">
        <w:rPr>
          <w:rFonts w:hint="eastAsia"/>
          <w:color w:val="FF0000"/>
        </w:rPr>
        <w:t>合作社最直接的优势在于合理分配资源。</w:t>
      </w:r>
    </w:p>
    <w:p w:rsidR="00DC5B10" w:rsidRDefault="00DC5B10" w:rsidP="00CF0A8D">
      <w:pPr>
        <w:spacing w:line="480" w:lineRule="auto"/>
      </w:pPr>
    </w:p>
    <w:p w:rsidR="00DC5B10" w:rsidRPr="00DE5E24" w:rsidRDefault="00DC5B10" w:rsidP="00CF0A8D">
      <w:pPr>
        <w:spacing w:line="480" w:lineRule="auto"/>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5E24">
        <w:rPr>
          <w:rFonts w:hint="eastAsia"/>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《毛泽东支持山西试办农业合作社的理论依据》</w:t>
      </w:r>
    </w:p>
    <w:p w:rsidR="00DC5B10" w:rsidRDefault="00DC5B10" w:rsidP="00CF0A8D">
      <w:pPr>
        <w:spacing w:line="480" w:lineRule="auto"/>
      </w:pPr>
      <w:r>
        <w:rPr>
          <w:rFonts w:hint="eastAsia"/>
        </w:rPr>
        <w:t>1951年：</w:t>
      </w:r>
      <w:r w:rsidRPr="00DC5B10">
        <w:rPr>
          <w:rFonts w:hint="eastAsia"/>
        </w:rPr>
        <w:t>毛泽东已非常清晰地从理论上梳理了</w:t>
      </w:r>
      <w:r w:rsidRPr="00DC5B10">
        <w:t>依靠农民的“协作”“分工”，互助合作发展农业合作社，以改变一家一户旧有的生产关系，形成新的生产力。</w:t>
      </w:r>
    </w:p>
    <w:p w:rsidR="00DC5B10" w:rsidRDefault="00DC5B10" w:rsidP="00CF0A8D">
      <w:pPr>
        <w:spacing w:line="480" w:lineRule="auto"/>
      </w:pPr>
      <w:r>
        <w:rPr>
          <w:rFonts w:hint="eastAsia"/>
        </w:rPr>
        <w:t>理论来源：</w:t>
      </w:r>
      <w:r w:rsidRPr="00DC5B10">
        <w:rPr>
          <w:rFonts w:hint="eastAsia"/>
        </w:rPr>
        <w:t>马克思《资</w:t>
      </w:r>
      <w:r w:rsidRPr="00DC5B10">
        <w:t>本论》第一卷主要是第十一、十二章阐释的基本原理，在西方向资本主义工业化过渡阶段，有一个工场手工业时期，那时候尚没有蒸汽机，但由于一起劳动，有协作有</w:t>
      </w:r>
      <w:r w:rsidRPr="00DC5B10">
        <w:rPr>
          <w:color w:val="FF0000"/>
        </w:rPr>
        <w:t>分工</w:t>
      </w:r>
      <w:r w:rsidRPr="00DC5B10">
        <w:t>形成了新的生产力</w:t>
      </w:r>
      <w:r>
        <w:rPr>
          <w:rFonts w:hint="eastAsia"/>
        </w:rPr>
        <w:t>。</w:t>
      </w:r>
      <w:r w:rsidR="0009229E" w:rsidRPr="0009229E">
        <w:rPr>
          <w:rFonts w:hint="eastAsia"/>
        </w:rPr>
        <w:t>毛泽东</w:t>
      </w:r>
      <w:r w:rsidR="0009229E" w:rsidRPr="0009229E">
        <w:t>：“既然西方资本主义在其发展过程中有一个工场手工业阶段，即尚未采用蒸汽动力机械，而依靠工场分工（协作）以形成新生产力的阶段。则中国的合作社，依靠统一经营形成新生产力，去动摇私有基础，也是可行的。”</w:t>
      </w:r>
    </w:p>
    <w:p w:rsidR="00DC5B10" w:rsidRDefault="00DC5B10" w:rsidP="00CF0A8D">
      <w:pPr>
        <w:spacing w:line="480" w:lineRule="auto"/>
      </w:pPr>
      <w:r>
        <w:rPr>
          <w:rFonts w:hint="eastAsia"/>
        </w:rPr>
        <w:t>生产资料在劳动过程中共同消费的。一方面，商品的交换价值，从而</w:t>
      </w:r>
      <w:r>
        <w:t>生产资料的交换价值，丝毫不会因为它们的使用价值得到某种更有效的利用而有所增加。另一方面</w:t>
      </w:r>
      <w:r w:rsidR="0009229E">
        <w:rPr>
          <w:rFonts w:hint="eastAsia"/>
        </w:rPr>
        <w:t>，</w:t>
      </w:r>
      <w:r>
        <w:t>共同使用的生产资料的规模会增大。</w:t>
      </w:r>
    </w:p>
    <w:p w:rsidR="0009229E" w:rsidRDefault="0009229E" w:rsidP="00CF0A8D">
      <w:pPr>
        <w:spacing w:line="480" w:lineRule="auto"/>
      </w:pPr>
      <w:r>
        <w:rPr>
          <w:rFonts w:hint="eastAsia"/>
        </w:rPr>
        <w:t>毛泽东创新的将西方工场手工业的发展过程移植到中国农业合作化的过程中来，成功地使我国农业取得发展。</w:t>
      </w:r>
      <w:r w:rsidRPr="00CF0A8D">
        <w:rPr>
          <w:rFonts w:hint="eastAsia"/>
          <w:color w:val="FF0000"/>
        </w:rPr>
        <w:t>（</w:t>
      </w:r>
      <w:r w:rsidR="00DE5E24" w:rsidRPr="00CF0A8D">
        <w:rPr>
          <w:rFonts w:hint="eastAsia"/>
          <w:color w:val="FF0000"/>
        </w:rPr>
        <w:t>完全适用or部分适用？</w:t>
      </w:r>
      <w:r w:rsidRPr="00CF0A8D">
        <w:rPr>
          <w:rFonts w:hint="eastAsia"/>
          <w:color w:val="FF0000"/>
        </w:rPr>
        <w:t>）</w:t>
      </w:r>
    </w:p>
    <w:p w:rsidR="00DE5E24" w:rsidRDefault="00DE5E24" w:rsidP="00CF0A8D">
      <w:pPr>
        <w:spacing w:line="480" w:lineRule="auto"/>
      </w:pPr>
    </w:p>
    <w:p w:rsidR="00DE5E24" w:rsidRDefault="00DE5E24" w:rsidP="00CF0A8D">
      <w:pPr>
        <w:spacing w:line="480" w:lineRule="auto"/>
      </w:pPr>
      <w:r>
        <w:rPr>
          <w:rFonts w:hint="eastAsia"/>
        </w:rPr>
        <w:lastRenderedPageBreak/>
        <w:t>《</w:t>
      </w:r>
      <w:r>
        <w:rPr>
          <w:rFonts w:hint="eastAsia"/>
        </w:rPr>
        <w:t>党的领导与农民合作事业的开辟——重新审视有关山西试办合作社的争论</w:t>
      </w:r>
      <w:r>
        <w:rPr>
          <w:rFonts w:hint="eastAsia"/>
        </w:rPr>
        <w:t>》</w:t>
      </w:r>
    </w:p>
    <w:p w:rsidR="00D20141" w:rsidRDefault="00CF0A8D" w:rsidP="00CF0A8D">
      <w:pPr>
        <w:spacing w:line="480" w:lineRule="auto"/>
      </w:pPr>
      <w:r>
        <w:rPr>
          <w:rFonts w:hint="eastAsia"/>
          <w:shd w:val="pct15" w:color="auto" w:fill="FFFFFF"/>
        </w:rPr>
        <w:t>山西</w:t>
      </w:r>
      <w:r w:rsidR="00D20141" w:rsidRPr="00CF0A8D">
        <w:rPr>
          <w:rFonts w:hint="eastAsia"/>
          <w:shd w:val="pct15" w:color="auto" w:fill="FFFFFF"/>
        </w:rPr>
        <w:t>试办合作社的目的：</w:t>
      </w:r>
      <w:r w:rsidR="00D20141" w:rsidRPr="00D20141">
        <w:rPr>
          <w:rFonts w:hint="eastAsia"/>
        </w:rPr>
        <w:t>直接目的是增加农业生产、改善农民生活，但是，从山西省委来说，他们还有一个自觉的目的，是要“引导农民向集体化、近代化的方向前进”。</w:t>
      </w:r>
    </w:p>
    <w:p w:rsidR="006224D4" w:rsidRDefault="006224D4" w:rsidP="00CF0A8D">
      <w:pPr>
        <w:spacing w:line="480" w:lineRule="auto"/>
      </w:pPr>
      <w:r w:rsidRPr="006224D4">
        <w:rPr>
          <w:rFonts w:hint="eastAsia"/>
        </w:rPr>
        <w:t>山西省委试办合作社的目的有二：一是发展农业生产，二是在农村发展社会主义因素，巩固党的执政基础。第二个目的还更为强烈一些。</w:t>
      </w:r>
    </w:p>
    <w:p w:rsidR="006224D4" w:rsidRDefault="006224D4" w:rsidP="00CF0A8D">
      <w:pPr>
        <w:spacing w:line="480" w:lineRule="auto"/>
      </w:pPr>
      <w:r>
        <w:rPr>
          <w:rFonts w:hint="eastAsia"/>
        </w:rPr>
        <w:t>质疑：</w:t>
      </w:r>
      <w:r w:rsidRPr="006224D4">
        <w:rPr>
          <w:rFonts w:hint="eastAsia"/>
        </w:rPr>
        <w:t>华北局以及后来的刘少奇才对试办合作社的远大目的及其具体形式提出了尖锐的质疑。质疑之一是，试办合作社是否符合农民和农业发展的现实需要。质疑之二是，试办合作社要发展社会主义因素的目的，不可避免地要联系到更为基本和重大的理论问题和实践问题。</w:t>
      </w:r>
    </w:p>
    <w:p w:rsidR="000C0125" w:rsidRDefault="00F71508" w:rsidP="00CF0A8D">
      <w:pPr>
        <w:spacing w:line="480" w:lineRule="auto"/>
      </w:pPr>
      <w:r w:rsidRPr="00F71508">
        <w:rPr>
          <w:rFonts w:hint="eastAsia"/>
        </w:rPr>
        <w:t>中国共产党是基于分散的农村根据地、在完成诸多战争和革命任务中成长起来的，其建立的国家政权带有这种经历的某种特征。</w:t>
      </w:r>
      <w:r w:rsidRPr="00CF0A8D">
        <w:rPr>
          <w:rFonts w:hint="eastAsia"/>
          <w:color w:val="FF0000"/>
        </w:rPr>
        <w:t>（是否因为中国共产党的这种特性才能将西方工场分工的形式植入到农业合作化中来？）</w:t>
      </w:r>
    </w:p>
    <w:p w:rsidR="00CF0A8D" w:rsidRDefault="00CF0A8D" w:rsidP="00CF0A8D">
      <w:pPr>
        <w:spacing w:line="480" w:lineRule="auto"/>
      </w:pPr>
      <w:r w:rsidRPr="00CF0A8D">
        <w:rPr>
          <w:rFonts w:hint="eastAsia"/>
          <w:shd w:val="pct15" w:color="auto" w:fill="FFFFFF"/>
        </w:rPr>
        <w:t>争论的启示：</w:t>
      </w:r>
    </w:p>
    <w:p w:rsidR="00CF0A8D" w:rsidRDefault="00CF0A8D" w:rsidP="00CF0A8D">
      <w:pPr>
        <w:spacing w:line="480" w:lineRule="auto"/>
      </w:pPr>
      <w:r>
        <w:rPr>
          <w:rFonts w:hint="eastAsia"/>
        </w:rPr>
        <w:t>（一）</w:t>
      </w:r>
      <w:r>
        <w:rPr>
          <w:rFonts w:hint="eastAsia"/>
        </w:rPr>
        <w:t>农民合作事业需要党中央的领导。</w:t>
      </w:r>
    </w:p>
    <w:p w:rsidR="00CF0A8D" w:rsidRDefault="00CF0A8D" w:rsidP="00CF0A8D">
      <w:pPr>
        <w:spacing w:line="480" w:lineRule="auto"/>
      </w:pPr>
      <w:r>
        <w:rPr>
          <w:rFonts w:hint="eastAsia"/>
        </w:rPr>
        <w:t>（二）</w:t>
      </w:r>
      <w:r>
        <w:rPr>
          <w:rFonts w:hint="eastAsia"/>
        </w:rPr>
        <w:t>全党要善于从具体经验中理解大局，也要警惕动辄对具体政策问题上纲上线。</w:t>
      </w:r>
    </w:p>
    <w:p w:rsidR="00CF0A8D" w:rsidRPr="00DC5B10" w:rsidRDefault="00CF0A8D" w:rsidP="00CF0A8D">
      <w:pPr>
        <w:spacing w:line="480" w:lineRule="auto"/>
        <w:rPr>
          <w:rFonts w:hint="eastAsia"/>
        </w:rPr>
      </w:pPr>
      <w:r>
        <w:rPr>
          <w:rFonts w:hint="eastAsia"/>
        </w:rPr>
        <w:t>（三）</w:t>
      </w:r>
      <w:r>
        <w:rPr>
          <w:rFonts w:hint="eastAsia"/>
        </w:rPr>
        <w:t>党中央要对农民合作事业的重点给予明确。</w:t>
      </w:r>
    </w:p>
    <w:sectPr w:rsidR="00CF0A8D" w:rsidRPr="00DC5B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3C2" w:rsidRDefault="004673C2" w:rsidP="00DE5E24">
      <w:r>
        <w:separator/>
      </w:r>
    </w:p>
  </w:endnote>
  <w:endnote w:type="continuationSeparator" w:id="0">
    <w:p w:rsidR="004673C2" w:rsidRDefault="004673C2" w:rsidP="00DE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3C2" w:rsidRDefault="004673C2" w:rsidP="00DE5E24">
      <w:r>
        <w:separator/>
      </w:r>
    </w:p>
  </w:footnote>
  <w:footnote w:type="continuationSeparator" w:id="0">
    <w:p w:rsidR="004673C2" w:rsidRDefault="004673C2" w:rsidP="00DE5E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33"/>
    <w:rsid w:val="00034B5A"/>
    <w:rsid w:val="00043916"/>
    <w:rsid w:val="0009229E"/>
    <w:rsid w:val="000B3A8A"/>
    <w:rsid w:val="000C0125"/>
    <w:rsid w:val="000E3D75"/>
    <w:rsid w:val="00154C88"/>
    <w:rsid w:val="003A1921"/>
    <w:rsid w:val="004673C2"/>
    <w:rsid w:val="00591750"/>
    <w:rsid w:val="006224D4"/>
    <w:rsid w:val="0075411C"/>
    <w:rsid w:val="00756963"/>
    <w:rsid w:val="00763A3E"/>
    <w:rsid w:val="008D7333"/>
    <w:rsid w:val="00974708"/>
    <w:rsid w:val="00A746ED"/>
    <w:rsid w:val="00B71044"/>
    <w:rsid w:val="00B77E5B"/>
    <w:rsid w:val="00C9647E"/>
    <w:rsid w:val="00CF0A8D"/>
    <w:rsid w:val="00D20141"/>
    <w:rsid w:val="00DC5B10"/>
    <w:rsid w:val="00DE5E24"/>
    <w:rsid w:val="00E35E23"/>
    <w:rsid w:val="00E6774C"/>
    <w:rsid w:val="00EB3AF8"/>
    <w:rsid w:val="00F71508"/>
    <w:rsid w:val="00FF3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30EE7"/>
  <w15:chartTrackingRefBased/>
  <w15:docId w15:val="{004FB271-FB50-4D44-A120-A08BA9D1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dc:creator>
  <cp:keywords/>
  <dc:description/>
  <cp:lastModifiedBy>Jar</cp:lastModifiedBy>
  <cp:revision>2</cp:revision>
  <dcterms:created xsi:type="dcterms:W3CDTF">2015-12-06T11:57:00Z</dcterms:created>
  <dcterms:modified xsi:type="dcterms:W3CDTF">2015-12-07T15:49:00Z</dcterms:modified>
</cp:coreProperties>
</file>